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42B5" w14:textId="77777777" w:rsidR="007E30A1" w:rsidRDefault="007E30A1" w:rsidP="007E30A1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DE9F5F4" wp14:editId="338D5454">
            <wp:simplePos x="0" y="0"/>
            <wp:positionH relativeFrom="column">
              <wp:posOffset>-302895</wp:posOffset>
            </wp:positionH>
            <wp:positionV relativeFrom="paragraph">
              <wp:posOffset>-156845</wp:posOffset>
            </wp:positionV>
            <wp:extent cx="2410460" cy="1027430"/>
            <wp:effectExtent l="0" t="0" r="0" b="0"/>
            <wp:wrapSquare wrapText="bothSides"/>
            <wp:docPr id="1" name="Obraz 1" descr="C:\Users\ops\Desktop\logo_MRiPS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s\Desktop\logo_MRiPS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0E9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4FE8E751" wp14:editId="34FEEF3C">
            <wp:extent cx="1184059" cy="682383"/>
            <wp:effectExtent l="19050" t="0" r="0" b="0"/>
            <wp:docPr id="2" name="Obraz 4" descr="Z:\Wspolny\Logo_OPS_Czechowice-Dziedzice\Logo_OPS_col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spolny\Logo_OPS_Czechowice-Dziedzice\Logo_OPS_color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830" cy="68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4E43B" w14:textId="77777777" w:rsidR="007E30A1" w:rsidRDefault="007E30A1" w:rsidP="007E30A1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</w:p>
    <w:p w14:paraId="0BA49A68" w14:textId="77777777" w:rsidR="000F2BE1" w:rsidRPr="00327DB2" w:rsidRDefault="000F2BE1" w:rsidP="000F2BE1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327DB2">
        <w:rPr>
          <w:rFonts w:ascii="Arial" w:eastAsia="Times New Roman" w:hAnsi="Arial" w:cs="Arial"/>
          <w:b/>
          <w:bCs/>
          <w:sz w:val="20"/>
          <w:szCs w:val="20"/>
        </w:rPr>
        <w:t xml:space="preserve">Nabór </w:t>
      </w:r>
      <w:r w:rsidR="00425A1E">
        <w:rPr>
          <w:rFonts w:ascii="Arial" w:eastAsia="Times New Roman" w:hAnsi="Arial" w:cs="Arial"/>
          <w:b/>
          <w:bCs/>
          <w:sz w:val="20"/>
          <w:szCs w:val="20"/>
        </w:rPr>
        <w:t xml:space="preserve">wniosków </w:t>
      </w:r>
      <w:r w:rsidRPr="00327DB2">
        <w:rPr>
          <w:rFonts w:ascii="Arial" w:eastAsia="Times New Roman" w:hAnsi="Arial" w:cs="Arial"/>
          <w:b/>
          <w:bCs/>
          <w:sz w:val="20"/>
          <w:szCs w:val="20"/>
        </w:rPr>
        <w:t xml:space="preserve">do </w:t>
      </w:r>
      <w:r w:rsidR="00425A1E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327DB2">
        <w:rPr>
          <w:rFonts w:ascii="Arial" w:eastAsia="Times New Roman" w:hAnsi="Arial" w:cs="Arial"/>
          <w:b/>
          <w:bCs/>
          <w:sz w:val="20"/>
          <w:szCs w:val="20"/>
        </w:rPr>
        <w:t>rogramu „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Opieka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wytchnieniowa</w:t>
      </w:r>
      <w:proofErr w:type="spellEnd"/>
      <w:r w:rsidRPr="00327DB2">
        <w:rPr>
          <w:rFonts w:ascii="Arial" w:eastAsia="Times New Roman" w:hAnsi="Arial" w:cs="Arial"/>
          <w:b/>
          <w:bCs/>
          <w:sz w:val="20"/>
          <w:szCs w:val="20"/>
        </w:rPr>
        <w:t>” – edycja 202</w:t>
      </w:r>
      <w:r w:rsidR="00196A0A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327DB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44C43BA2" w14:textId="77777777" w:rsidR="007E30A1" w:rsidRPr="00327DB2" w:rsidRDefault="007E30A1" w:rsidP="007E30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Ministerstwo Rodziny i Polityki Społecznej ogłosiło</w:t>
      </w:r>
      <w:r w:rsidRPr="00327DB2">
        <w:rPr>
          <w:rFonts w:ascii="Arial" w:eastAsia="Times New Roman" w:hAnsi="Arial" w:cs="Arial"/>
          <w:b/>
          <w:bCs/>
          <w:sz w:val="20"/>
          <w:szCs w:val="20"/>
        </w:rPr>
        <w:t xml:space="preserve"> nabór </w:t>
      </w:r>
      <w:r w:rsidR="00425A1E">
        <w:rPr>
          <w:rFonts w:ascii="Arial" w:eastAsia="Times New Roman" w:hAnsi="Arial" w:cs="Arial"/>
          <w:b/>
          <w:bCs/>
          <w:sz w:val="20"/>
          <w:szCs w:val="20"/>
        </w:rPr>
        <w:t xml:space="preserve">wniosków </w:t>
      </w:r>
      <w:r w:rsidRPr="00327DB2">
        <w:rPr>
          <w:rFonts w:ascii="Arial" w:eastAsia="Times New Roman" w:hAnsi="Arial" w:cs="Arial"/>
          <w:b/>
          <w:bCs/>
          <w:sz w:val="20"/>
          <w:szCs w:val="20"/>
        </w:rPr>
        <w:t xml:space="preserve">do </w:t>
      </w:r>
      <w:r w:rsidR="00425A1E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327DB2">
        <w:rPr>
          <w:rFonts w:ascii="Arial" w:eastAsia="Times New Roman" w:hAnsi="Arial" w:cs="Arial"/>
          <w:b/>
          <w:bCs/>
          <w:sz w:val="20"/>
          <w:szCs w:val="20"/>
        </w:rPr>
        <w:t xml:space="preserve">rogramu </w:t>
      </w:r>
      <w:r w:rsidR="000F2BE1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327DB2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="000F2BE1">
        <w:rPr>
          <w:rFonts w:ascii="Arial" w:eastAsia="Times New Roman" w:hAnsi="Arial" w:cs="Arial"/>
          <w:b/>
          <w:bCs/>
          <w:sz w:val="20"/>
          <w:szCs w:val="20"/>
        </w:rPr>
        <w:t xml:space="preserve">Opieka </w:t>
      </w:r>
      <w:proofErr w:type="spellStart"/>
      <w:r w:rsidR="000F2BE1">
        <w:rPr>
          <w:rFonts w:ascii="Arial" w:eastAsia="Times New Roman" w:hAnsi="Arial" w:cs="Arial"/>
          <w:b/>
          <w:bCs/>
          <w:sz w:val="20"/>
          <w:szCs w:val="20"/>
        </w:rPr>
        <w:t>wytchnieniowa</w:t>
      </w:r>
      <w:proofErr w:type="spellEnd"/>
      <w:r w:rsidR="000F2BE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327DB2">
        <w:rPr>
          <w:rFonts w:ascii="Arial" w:eastAsia="Times New Roman" w:hAnsi="Arial" w:cs="Arial"/>
          <w:b/>
          <w:bCs/>
          <w:sz w:val="20"/>
          <w:szCs w:val="20"/>
        </w:rPr>
        <w:t>” – edycja 202</w:t>
      </w:r>
      <w:r w:rsidR="00196A0A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327DB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37308401" w14:textId="77777777" w:rsidR="008C3C48" w:rsidRDefault="008C3C48" w:rsidP="008C3C4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5B44DF25" w14:textId="77777777" w:rsidR="008406A9" w:rsidRPr="008406A9" w:rsidRDefault="008406A9" w:rsidP="008406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406A9">
        <w:rPr>
          <w:rFonts w:ascii="Arial" w:hAnsi="Arial" w:cs="Arial"/>
          <w:sz w:val="20"/>
          <w:szCs w:val="20"/>
        </w:rPr>
        <w:t>Głównym celem Programu jest wsparcie członków rodzin lub opiekunów sprawujących bezpośrednią opiekę nad:</w:t>
      </w:r>
    </w:p>
    <w:p w14:paraId="7C3184E6" w14:textId="77777777" w:rsidR="008406A9" w:rsidRPr="008406A9" w:rsidRDefault="008406A9" w:rsidP="008406A9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bookmarkStart w:id="0" w:name="_Hlk114727894"/>
      <w:r w:rsidRPr="008406A9">
        <w:rPr>
          <w:rFonts w:ascii="Arial" w:hAnsi="Arial" w:cs="Arial"/>
          <w:sz w:val="20"/>
          <w:szCs w:val="20"/>
        </w:rPr>
        <w:t xml:space="preserve">dziećmi z orzeczeniem o niepełnosprawności; </w:t>
      </w:r>
    </w:p>
    <w:p w14:paraId="12C4726E" w14:textId="77777777" w:rsidR="008406A9" w:rsidRPr="008406A9" w:rsidRDefault="008406A9" w:rsidP="008406A9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8406A9">
        <w:rPr>
          <w:rFonts w:ascii="Arial" w:hAnsi="Arial" w:cs="Arial"/>
          <w:sz w:val="20"/>
          <w:szCs w:val="20"/>
        </w:rPr>
        <w:t xml:space="preserve">osobami niepełnosprawnymi posiadającymi: </w:t>
      </w:r>
    </w:p>
    <w:p w14:paraId="156697A4" w14:textId="77777777" w:rsidR="008406A9" w:rsidRPr="008406A9" w:rsidRDefault="008406A9" w:rsidP="008406A9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8406A9">
        <w:rPr>
          <w:rFonts w:ascii="Arial" w:hAnsi="Arial" w:cs="Arial"/>
          <w:sz w:val="20"/>
          <w:szCs w:val="20"/>
        </w:rPr>
        <w:t>orzeczenie o znacznym stopniu niepełnosprawności albo</w:t>
      </w:r>
    </w:p>
    <w:p w14:paraId="1BD43277" w14:textId="77777777" w:rsidR="008406A9" w:rsidRPr="008406A9" w:rsidRDefault="008406A9" w:rsidP="008406A9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8406A9">
        <w:rPr>
          <w:rFonts w:ascii="Arial" w:hAnsi="Arial" w:cs="Arial"/>
          <w:sz w:val="20"/>
          <w:szCs w:val="20"/>
        </w:rPr>
        <w:t xml:space="preserve">orzeczenie traktowane na równi z orzeczeniem wymienionym w lit. a, zgodnie z art. 5 i art. 62 ustawy z dnia 27 sierpnia 1997 r. o rehabilitacji zawodowej i społecznej oraz zatrudnianiu osób niepełnosprawnych </w:t>
      </w:r>
    </w:p>
    <w:p w14:paraId="36A0C870" w14:textId="77777777" w:rsidR="008406A9" w:rsidRPr="008406A9" w:rsidRDefault="008406A9" w:rsidP="008406A9">
      <w:pPr>
        <w:tabs>
          <w:tab w:val="left" w:pos="567"/>
        </w:tabs>
        <w:spacing w:after="0" w:line="360" w:lineRule="auto"/>
        <w:ind w:left="567" w:hanging="141"/>
        <w:rPr>
          <w:rFonts w:ascii="Arial" w:hAnsi="Arial" w:cs="Arial"/>
          <w:sz w:val="20"/>
          <w:szCs w:val="20"/>
        </w:rPr>
      </w:pPr>
      <w:bookmarkStart w:id="1" w:name="_Hlk116977970"/>
      <w:bookmarkEnd w:id="0"/>
      <w:r w:rsidRPr="008406A9">
        <w:rPr>
          <w:rFonts w:ascii="Arial" w:hAnsi="Arial" w:cs="Arial"/>
          <w:sz w:val="20"/>
          <w:szCs w:val="20"/>
        </w:rPr>
        <w:t xml:space="preserve">- poprzez możliwość uzyskania doraźnej, czasowej pomocy w formie usługi opieki </w:t>
      </w:r>
      <w:proofErr w:type="spellStart"/>
      <w:r w:rsidRPr="008406A9">
        <w:rPr>
          <w:rFonts w:ascii="Arial" w:hAnsi="Arial" w:cs="Arial"/>
          <w:sz w:val="20"/>
          <w:szCs w:val="20"/>
        </w:rPr>
        <w:t>wytchnieniowej</w:t>
      </w:r>
      <w:proofErr w:type="spellEnd"/>
      <w:r w:rsidRPr="008406A9">
        <w:rPr>
          <w:rFonts w:ascii="Arial" w:hAnsi="Arial" w:cs="Arial"/>
          <w:sz w:val="20"/>
          <w:szCs w:val="20"/>
        </w:rPr>
        <w:t xml:space="preserve">. </w:t>
      </w:r>
      <w:bookmarkEnd w:id="1"/>
    </w:p>
    <w:p w14:paraId="513635EC" w14:textId="77777777" w:rsidR="008C3C48" w:rsidRPr="00D17CE3" w:rsidRDefault="008C3C48" w:rsidP="00D17C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7BF7248" w14:textId="77777777" w:rsidR="008C3C48" w:rsidRPr="00D17CE3" w:rsidRDefault="008C3C48" w:rsidP="00D17C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7CE3">
        <w:rPr>
          <w:rFonts w:ascii="Arial" w:eastAsia="Times New Roman" w:hAnsi="Arial" w:cs="Arial"/>
          <w:sz w:val="20"/>
          <w:szCs w:val="20"/>
        </w:rPr>
        <w:t xml:space="preserve">Codzienna opieka nad osobą niepełnosprawną to wielkie wyzwanie. Członkowie rodzin, opiekunowie muszą podporządkować swój dzienny rozkład zajęć wykonywaniu czynności związanych z opieką i pomocą, co najczęściej oznacza życie w warunkach ciągłego obciążenia psychofizycznego. Wiele osób w takiej sytuacji rezygnuje z udziału w życiu społecznym, zawodowym, zaniedbuje własne zdrowie czy też inne potrzeby oraz całkowicie rezygnuje z indywidualnych aspiracji. Program „Opieka </w:t>
      </w:r>
      <w:proofErr w:type="spellStart"/>
      <w:r w:rsidRPr="00D17CE3">
        <w:rPr>
          <w:rFonts w:ascii="Arial" w:eastAsia="Times New Roman" w:hAnsi="Arial" w:cs="Arial"/>
          <w:sz w:val="20"/>
          <w:szCs w:val="20"/>
        </w:rPr>
        <w:t>wytchnieniowa</w:t>
      </w:r>
      <w:proofErr w:type="spellEnd"/>
      <w:r w:rsidRPr="00D17CE3">
        <w:rPr>
          <w:rFonts w:ascii="Arial" w:eastAsia="Times New Roman" w:hAnsi="Arial" w:cs="Arial"/>
          <w:sz w:val="20"/>
          <w:szCs w:val="20"/>
        </w:rPr>
        <w:t>” powstał właśnie po to, by odciążyć członków rodzin lub opiekunów poprzez wsparcie ich w codziennych obowiązkach lub zapewnienie czasowego zastępstwa.</w:t>
      </w:r>
    </w:p>
    <w:p w14:paraId="768FFBEF" w14:textId="77777777" w:rsidR="008C3C48" w:rsidRPr="00D17CE3" w:rsidRDefault="008C3C48" w:rsidP="00D17C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C1007B" w14:textId="77777777" w:rsidR="00D17CE3" w:rsidRPr="00D17CE3" w:rsidRDefault="00D17CE3" w:rsidP="00D17CE3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17CE3">
        <w:rPr>
          <w:rFonts w:ascii="Arial" w:eastAsia="Times New Roman" w:hAnsi="Arial" w:cs="Arial"/>
          <w:sz w:val="20"/>
          <w:szCs w:val="20"/>
        </w:rPr>
        <w:t>Program jest realizowany w dwóch formach:</w:t>
      </w:r>
    </w:p>
    <w:p w14:paraId="633C1D83" w14:textId="77777777" w:rsidR="00D17CE3" w:rsidRPr="00F90F4F" w:rsidRDefault="00D17CE3" w:rsidP="00F90F4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F90F4F">
        <w:rPr>
          <w:rFonts w:ascii="Arial" w:eastAsia="Times New Roman" w:hAnsi="Arial" w:cs="Arial"/>
          <w:sz w:val="20"/>
          <w:szCs w:val="20"/>
        </w:rPr>
        <w:t xml:space="preserve">świadczenia usług opieki </w:t>
      </w:r>
      <w:proofErr w:type="spellStart"/>
      <w:r w:rsidRPr="00F90F4F">
        <w:rPr>
          <w:rFonts w:ascii="Arial" w:eastAsia="Times New Roman" w:hAnsi="Arial" w:cs="Arial"/>
          <w:sz w:val="20"/>
          <w:szCs w:val="20"/>
        </w:rPr>
        <w:t>wytchnieniowej</w:t>
      </w:r>
      <w:proofErr w:type="spellEnd"/>
      <w:r w:rsidRPr="00F90F4F">
        <w:rPr>
          <w:rFonts w:ascii="Arial" w:eastAsia="Times New Roman" w:hAnsi="Arial" w:cs="Arial"/>
          <w:sz w:val="20"/>
          <w:szCs w:val="20"/>
        </w:rPr>
        <w:t xml:space="preserve"> w ramach pobytu dziennego w: </w:t>
      </w:r>
    </w:p>
    <w:p w14:paraId="14451896" w14:textId="77777777" w:rsidR="00D17CE3" w:rsidRPr="008406A9" w:rsidRDefault="00D17CE3" w:rsidP="008406A9">
      <w:pPr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jc w:val="both"/>
        <w:rPr>
          <w:rFonts w:ascii="Arial" w:eastAsia="Times New Roman" w:hAnsi="Arial" w:cs="Arial"/>
          <w:sz w:val="20"/>
          <w:szCs w:val="20"/>
        </w:rPr>
      </w:pPr>
      <w:r w:rsidRPr="008406A9">
        <w:rPr>
          <w:rFonts w:ascii="Arial" w:eastAsia="Times New Roman" w:hAnsi="Arial" w:cs="Arial"/>
          <w:sz w:val="20"/>
          <w:szCs w:val="20"/>
        </w:rPr>
        <w:t>miejscu zamieszkania osoby niepełnosprawnej,</w:t>
      </w:r>
    </w:p>
    <w:p w14:paraId="39CCFED8" w14:textId="77777777" w:rsidR="00D17CE3" w:rsidRPr="008406A9" w:rsidRDefault="00D17CE3" w:rsidP="008406A9">
      <w:pPr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jc w:val="both"/>
        <w:rPr>
          <w:rFonts w:ascii="Arial" w:eastAsia="Times New Roman" w:hAnsi="Arial" w:cs="Arial"/>
          <w:sz w:val="20"/>
          <w:szCs w:val="20"/>
        </w:rPr>
      </w:pPr>
      <w:r w:rsidRPr="008406A9">
        <w:rPr>
          <w:rFonts w:ascii="Arial" w:eastAsia="Times New Roman" w:hAnsi="Arial" w:cs="Arial"/>
          <w:sz w:val="20"/>
          <w:szCs w:val="20"/>
        </w:rPr>
        <w:t xml:space="preserve">ośrodku wsparcia, </w:t>
      </w:r>
    </w:p>
    <w:p w14:paraId="085981D5" w14:textId="77777777" w:rsidR="00D17CE3" w:rsidRPr="008406A9" w:rsidRDefault="00D17CE3" w:rsidP="008406A9">
      <w:pPr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8406A9">
        <w:rPr>
          <w:rFonts w:ascii="Arial" w:eastAsia="Times New Roman" w:hAnsi="Arial" w:cs="Arial"/>
          <w:sz w:val="20"/>
          <w:szCs w:val="20"/>
        </w:rPr>
        <w:t>innym miejscu wskazanym przez uczestnika Programu</w:t>
      </w:r>
      <w:r w:rsidR="008406A9" w:rsidRPr="008406A9">
        <w:rPr>
          <w:rFonts w:ascii="Arial" w:eastAsia="Times New Roman" w:hAnsi="Arial" w:cs="Arial"/>
          <w:sz w:val="20"/>
          <w:szCs w:val="20"/>
        </w:rPr>
        <w:t xml:space="preserve"> lub realizatora Programu</w:t>
      </w:r>
      <w:r w:rsidRPr="008406A9">
        <w:rPr>
          <w:rFonts w:ascii="Arial" w:eastAsia="Times New Roman" w:hAnsi="Arial" w:cs="Arial"/>
          <w:sz w:val="20"/>
          <w:szCs w:val="20"/>
        </w:rPr>
        <w:t>,</w:t>
      </w:r>
      <w:r w:rsidR="008406A9" w:rsidRPr="008406A9">
        <w:rPr>
          <w:rFonts w:ascii="Arial" w:eastAsia="Times New Roman" w:hAnsi="Arial" w:cs="Arial"/>
          <w:sz w:val="20"/>
          <w:szCs w:val="20"/>
        </w:rPr>
        <w:t xml:space="preserve"> spełniającym kryteria dostępności,</w:t>
      </w:r>
      <w:r w:rsidRPr="008406A9">
        <w:rPr>
          <w:rFonts w:ascii="Arial" w:eastAsia="Times New Roman" w:hAnsi="Arial" w:cs="Arial"/>
          <w:sz w:val="20"/>
          <w:szCs w:val="20"/>
        </w:rPr>
        <w:t xml:space="preserve"> które otrzyma pozytywną opinię gminy/powiatu,</w:t>
      </w:r>
    </w:p>
    <w:p w14:paraId="6CD6884A" w14:textId="77777777" w:rsidR="00D17CE3" w:rsidRPr="008406A9" w:rsidRDefault="00D17CE3" w:rsidP="008406A9">
      <w:pPr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8406A9">
        <w:rPr>
          <w:rFonts w:ascii="Arial" w:eastAsia="Times New Roman" w:hAnsi="Arial" w:cs="Arial"/>
          <w:sz w:val="20"/>
          <w:szCs w:val="20"/>
        </w:rPr>
        <w:t>domu pomocy społecznej na podstawie przyjętej przez gminę lub powiat uchwały,</w:t>
      </w:r>
    </w:p>
    <w:p w14:paraId="7D377CC2" w14:textId="77777777" w:rsidR="008406A9" w:rsidRPr="008406A9" w:rsidRDefault="008406A9" w:rsidP="008406A9">
      <w:p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644"/>
        <w:jc w:val="both"/>
        <w:rPr>
          <w:rFonts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406A9">
        <w:rPr>
          <w:rFonts w:ascii="Arial" w:eastAsia="Times New Roman" w:hAnsi="Arial" w:cs="Arial"/>
          <w:sz w:val="20"/>
          <w:szCs w:val="20"/>
        </w:rPr>
        <w:t>e)</w:t>
      </w:r>
      <w:r w:rsidRPr="008406A9">
        <w:rPr>
          <w:rFonts w:ascii="Arial" w:eastAsia="Times New Roman" w:hAnsi="Arial" w:cs="Arial"/>
          <w:sz w:val="20"/>
          <w:szCs w:val="20"/>
        </w:rPr>
        <w:tab/>
        <w:t xml:space="preserve">w przypadku braku możliwości realizacji opieki </w:t>
      </w:r>
      <w:proofErr w:type="spellStart"/>
      <w:r w:rsidRPr="008406A9">
        <w:rPr>
          <w:rFonts w:ascii="Arial" w:eastAsia="Times New Roman" w:hAnsi="Arial" w:cs="Arial"/>
          <w:sz w:val="20"/>
          <w:szCs w:val="20"/>
        </w:rPr>
        <w:t>wytchnieniowej</w:t>
      </w:r>
      <w:proofErr w:type="spellEnd"/>
      <w:r w:rsidRPr="008406A9">
        <w:rPr>
          <w:rFonts w:ascii="Arial" w:eastAsia="Times New Roman" w:hAnsi="Arial" w:cs="Arial"/>
          <w:sz w:val="20"/>
          <w:szCs w:val="20"/>
        </w:rPr>
        <w:t xml:space="preserve"> w miejscach, o których mowa w lit. a-d, istnieje możliwość zrealizowania opieki </w:t>
      </w:r>
      <w:proofErr w:type="spellStart"/>
      <w:r w:rsidRPr="008406A9">
        <w:rPr>
          <w:rFonts w:ascii="Arial" w:eastAsia="Times New Roman" w:hAnsi="Arial" w:cs="Arial"/>
          <w:sz w:val="20"/>
          <w:szCs w:val="20"/>
        </w:rPr>
        <w:t>wytchnieniowej</w:t>
      </w:r>
      <w:proofErr w:type="spellEnd"/>
      <w:r w:rsidRPr="008406A9">
        <w:rPr>
          <w:rFonts w:eastAsia="Times New Roman" w:hAnsi="Calibri" w:cs="Calibri"/>
          <w:sz w:val="24"/>
          <w:szCs w:val="24"/>
        </w:rPr>
        <w:t xml:space="preserve"> </w:t>
      </w:r>
      <w:r w:rsidRPr="008406A9">
        <w:rPr>
          <w:rFonts w:ascii="Arial" w:eastAsia="Times New Roman" w:hAnsi="Arial" w:cs="Arial"/>
          <w:sz w:val="20"/>
          <w:szCs w:val="20"/>
        </w:rPr>
        <w:t>w centrum opiekuńczo-mieszkalnym (COM), w przypadku posiadania wolnych miejsc;</w:t>
      </w:r>
    </w:p>
    <w:p w14:paraId="54BA24AC" w14:textId="77777777" w:rsidR="00D17CE3" w:rsidRPr="00F90F4F" w:rsidRDefault="00D17CE3" w:rsidP="00F90F4F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F90F4F">
        <w:rPr>
          <w:rFonts w:ascii="Arial" w:eastAsia="Times New Roman" w:hAnsi="Arial" w:cs="Arial"/>
          <w:sz w:val="20"/>
          <w:szCs w:val="20"/>
        </w:rPr>
        <w:t xml:space="preserve">świadczenia usług opieki </w:t>
      </w:r>
      <w:proofErr w:type="spellStart"/>
      <w:r w:rsidRPr="00F90F4F">
        <w:rPr>
          <w:rFonts w:ascii="Arial" w:eastAsia="Times New Roman" w:hAnsi="Arial" w:cs="Arial"/>
          <w:sz w:val="20"/>
          <w:szCs w:val="20"/>
        </w:rPr>
        <w:t>wytchnieniowej</w:t>
      </w:r>
      <w:proofErr w:type="spellEnd"/>
      <w:r w:rsidRPr="00F90F4F">
        <w:rPr>
          <w:rFonts w:ascii="Arial" w:eastAsia="Times New Roman" w:hAnsi="Arial" w:cs="Arial"/>
          <w:sz w:val="20"/>
          <w:szCs w:val="20"/>
        </w:rPr>
        <w:t>, w ramach pobytu całodobowego w:</w:t>
      </w:r>
    </w:p>
    <w:p w14:paraId="041DC09E" w14:textId="77777777" w:rsidR="00D17CE3" w:rsidRPr="00D17CE3" w:rsidRDefault="00D17CE3" w:rsidP="00D17CE3">
      <w:pPr>
        <w:numPr>
          <w:ilvl w:val="0"/>
          <w:numId w:val="7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ascii="Arial" w:eastAsia="Times New Roman" w:hAnsi="Arial" w:cs="Arial"/>
          <w:color w:val="000000"/>
          <w:sz w:val="20"/>
          <w:szCs w:val="20"/>
        </w:rPr>
      </w:pPr>
      <w:r w:rsidRPr="00D17CE3">
        <w:rPr>
          <w:rFonts w:ascii="Arial" w:eastAsia="Times New Roman" w:hAnsi="Arial" w:cs="Arial"/>
          <w:color w:val="000000"/>
          <w:sz w:val="20"/>
          <w:szCs w:val="20"/>
        </w:rPr>
        <w:t xml:space="preserve">ośrodku wsparcia, </w:t>
      </w:r>
    </w:p>
    <w:p w14:paraId="0473109E" w14:textId="77777777" w:rsidR="00D17CE3" w:rsidRPr="00D17CE3" w:rsidRDefault="00D17CE3" w:rsidP="00D17CE3">
      <w:pPr>
        <w:numPr>
          <w:ilvl w:val="0"/>
          <w:numId w:val="7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ascii="Arial" w:eastAsia="Times New Roman" w:hAnsi="Arial" w:cs="Arial"/>
          <w:color w:val="000000"/>
          <w:sz w:val="20"/>
          <w:szCs w:val="20"/>
        </w:rPr>
      </w:pPr>
      <w:r w:rsidRPr="00D17CE3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ośrodku/placówce wpisanej do rejestru właściwego wojewody zapewniającej całodobową opiekę osobom niepełnosprawnym, </w:t>
      </w:r>
    </w:p>
    <w:p w14:paraId="4D513F1C" w14:textId="77777777" w:rsidR="00D17CE3" w:rsidRPr="00D17CE3" w:rsidRDefault="00D17CE3" w:rsidP="00D17CE3">
      <w:pPr>
        <w:numPr>
          <w:ilvl w:val="0"/>
          <w:numId w:val="7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17CE3">
        <w:rPr>
          <w:rFonts w:ascii="Arial" w:eastAsia="Times New Roman" w:hAnsi="Arial" w:cs="Arial"/>
          <w:color w:val="000000"/>
          <w:sz w:val="20"/>
          <w:szCs w:val="20"/>
        </w:rPr>
        <w:t>innym miejscu wskazanym przez uczestnika Programu</w:t>
      </w:r>
      <w:r w:rsidR="008406A9">
        <w:rPr>
          <w:rFonts w:ascii="Arial" w:eastAsia="Times New Roman" w:hAnsi="Arial" w:cs="Arial"/>
          <w:color w:val="000000"/>
          <w:sz w:val="20"/>
          <w:szCs w:val="20"/>
        </w:rPr>
        <w:t xml:space="preserve"> lub realizatora Programu, spełniającym kryteria dostępności, </w:t>
      </w:r>
      <w:r w:rsidRPr="00D17CE3">
        <w:rPr>
          <w:rFonts w:ascii="Arial" w:eastAsia="Times New Roman" w:hAnsi="Arial" w:cs="Arial"/>
          <w:color w:val="000000"/>
          <w:sz w:val="20"/>
          <w:szCs w:val="20"/>
        </w:rPr>
        <w:t>które otrzyma pozytywną opinię gminy/powiatu,</w:t>
      </w:r>
    </w:p>
    <w:p w14:paraId="40EEFA7A" w14:textId="77777777" w:rsidR="00D17CE3" w:rsidRPr="008406A9" w:rsidRDefault="00D17CE3" w:rsidP="00D17CE3">
      <w:pPr>
        <w:numPr>
          <w:ilvl w:val="0"/>
          <w:numId w:val="7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17CE3">
        <w:rPr>
          <w:rFonts w:ascii="Arial" w:eastAsia="Times New Roman" w:hAnsi="Arial" w:cs="Arial"/>
          <w:sz w:val="20"/>
          <w:szCs w:val="20"/>
        </w:rPr>
        <w:t>domu pomocy społecznej na podstawie przyjętej przez gminę lub powiat uchwały</w:t>
      </w:r>
      <w:r w:rsidR="008406A9">
        <w:rPr>
          <w:rFonts w:ascii="Arial" w:eastAsia="Times New Roman" w:hAnsi="Arial" w:cs="Arial"/>
          <w:sz w:val="20"/>
          <w:szCs w:val="20"/>
        </w:rPr>
        <w:t>,</w:t>
      </w:r>
    </w:p>
    <w:p w14:paraId="2B0BE3FA" w14:textId="77777777" w:rsidR="008406A9" w:rsidRPr="00D17CE3" w:rsidRDefault="008406A9" w:rsidP="00D17CE3">
      <w:pPr>
        <w:numPr>
          <w:ilvl w:val="0"/>
          <w:numId w:val="7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406A9">
        <w:rPr>
          <w:rFonts w:ascii="Arial" w:eastAsia="Times New Roman" w:hAnsi="Arial" w:cs="Arial"/>
          <w:sz w:val="20"/>
          <w:szCs w:val="20"/>
        </w:rPr>
        <w:t xml:space="preserve">w przypadku braku możliwości realizacji opieki </w:t>
      </w:r>
      <w:proofErr w:type="spellStart"/>
      <w:r w:rsidRPr="008406A9">
        <w:rPr>
          <w:rFonts w:ascii="Arial" w:eastAsia="Times New Roman" w:hAnsi="Arial" w:cs="Arial"/>
          <w:sz w:val="20"/>
          <w:szCs w:val="20"/>
        </w:rPr>
        <w:t>wytchnieniowej</w:t>
      </w:r>
      <w:proofErr w:type="spellEnd"/>
      <w:r w:rsidRPr="008406A9">
        <w:rPr>
          <w:rFonts w:ascii="Arial" w:eastAsia="Times New Roman" w:hAnsi="Arial" w:cs="Arial"/>
          <w:sz w:val="20"/>
          <w:szCs w:val="20"/>
        </w:rPr>
        <w:t xml:space="preserve"> w miejscach, o których mowa w lit. a-d, istnieje możliwość zrealizowania opieki </w:t>
      </w:r>
      <w:proofErr w:type="spellStart"/>
      <w:r w:rsidRPr="008406A9">
        <w:rPr>
          <w:rFonts w:ascii="Arial" w:eastAsia="Times New Roman" w:hAnsi="Arial" w:cs="Arial"/>
          <w:sz w:val="20"/>
          <w:szCs w:val="20"/>
        </w:rPr>
        <w:t>wytchnieniowej</w:t>
      </w:r>
      <w:proofErr w:type="spellEnd"/>
      <w:r w:rsidRPr="008406A9">
        <w:rPr>
          <w:rFonts w:eastAsia="Times New Roman" w:hAnsi="Calibri" w:cs="Calibri"/>
          <w:sz w:val="24"/>
          <w:szCs w:val="24"/>
        </w:rPr>
        <w:t xml:space="preserve"> </w:t>
      </w:r>
      <w:r w:rsidRPr="008406A9">
        <w:rPr>
          <w:rFonts w:ascii="Arial" w:eastAsia="Times New Roman" w:hAnsi="Arial" w:cs="Arial"/>
          <w:sz w:val="20"/>
          <w:szCs w:val="20"/>
        </w:rPr>
        <w:t>w centrum opiekuńczo-mieszkalnym (COM), w przypadku posiadania wolnych miejsc;</w:t>
      </w:r>
    </w:p>
    <w:p w14:paraId="0235B681" w14:textId="77777777" w:rsidR="00413310" w:rsidRDefault="00413310" w:rsidP="00D17C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1A72DAE" w14:textId="77777777" w:rsidR="00D17CE3" w:rsidRPr="00D17CE3" w:rsidRDefault="00D17CE3" w:rsidP="00D17C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7CE3">
        <w:rPr>
          <w:rFonts w:ascii="Arial" w:eastAsia="Times New Roman" w:hAnsi="Arial" w:cs="Arial"/>
          <w:sz w:val="20"/>
          <w:szCs w:val="20"/>
        </w:rPr>
        <w:t>W ramach Programu gmina/powiat może otrzymać wsparcie finansowe w wysokości do</w:t>
      </w:r>
      <w:r w:rsidRPr="00D17CE3">
        <w:rPr>
          <w:rFonts w:ascii="Arial" w:eastAsia="Times New Roman" w:hAnsi="Arial" w:cs="Arial"/>
          <w:sz w:val="20"/>
          <w:szCs w:val="20"/>
        </w:rPr>
        <w:br/>
        <w:t xml:space="preserve">100  % kosztów realizacji usługi opieki </w:t>
      </w:r>
      <w:proofErr w:type="spellStart"/>
      <w:r w:rsidRPr="00D17CE3">
        <w:rPr>
          <w:rFonts w:ascii="Arial" w:eastAsia="Times New Roman" w:hAnsi="Arial" w:cs="Arial"/>
          <w:sz w:val="20"/>
          <w:szCs w:val="20"/>
        </w:rPr>
        <w:t>wytchnieniowej</w:t>
      </w:r>
      <w:proofErr w:type="spellEnd"/>
      <w:r w:rsidRPr="00D17CE3">
        <w:rPr>
          <w:rFonts w:ascii="Arial" w:eastAsia="Times New Roman" w:hAnsi="Arial" w:cs="Arial"/>
          <w:sz w:val="20"/>
          <w:szCs w:val="20"/>
        </w:rPr>
        <w:t>.</w:t>
      </w:r>
    </w:p>
    <w:p w14:paraId="65905C9B" w14:textId="77777777" w:rsidR="00D17CE3" w:rsidRPr="00D17CE3" w:rsidRDefault="00D17CE3" w:rsidP="00BD13D0">
      <w:pPr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</w:rPr>
      </w:pPr>
      <w:r w:rsidRPr="00D17CE3">
        <w:rPr>
          <w:rFonts w:ascii="Arial" w:eastAsia="Times New Roman" w:hAnsi="Arial" w:cs="Arial"/>
          <w:sz w:val="20"/>
          <w:szCs w:val="20"/>
        </w:rPr>
        <w:t>Uczestnik Programu</w:t>
      </w:r>
      <w:r>
        <w:rPr>
          <w:rFonts w:ascii="Arial" w:eastAsia="Times New Roman" w:hAnsi="Arial" w:cs="Arial"/>
          <w:sz w:val="20"/>
          <w:szCs w:val="20"/>
        </w:rPr>
        <w:t xml:space="preserve"> nie ponosi odpłatności za </w:t>
      </w:r>
      <w:r w:rsidRPr="00D17CE3">
        <w:rPr>
          <w:rFonts w:ascii="Arial" w:eastAsia="Times New Roman" w:hAnsi="Arial" w:cs="Arial"/>
          <w:sz w:val="20"/>
          <w:szCs w:val="20"/>
        </w:rPr>
        <w:t>usługę</w:t>
      </w:r>
      <w:r>
        <w:rPr>
          <w:rFonts w:ascii="Arial" w:eastAsia="Times New Roman" w:hAnsi="Arial" w:cs="Arial"/>
          <w:sz w:val="20"/>
          <w:szCs w:val="20"/>
        </w:rPr>
        <w:t xml:space="preserve"> opieki </w:t>
      </w:r>
      <w:proofErr w:type="spellStart"/>
      <w:r>
        <w:rPr>
          <w:rFonts w:ascii="Arial" w:eastAsia="Times New Roman" w:hAnsi="Arial" w:cs="Arial"/>
          <w:sz w:val="20"/>
          <w:szCs w:val="20"/>
        </w:rPr>
        <w:t>wytchnieniowej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D17CE3">
        <w:rPr>
          <w:rFonts w:ascii="Arial" w:eastAsia="Times New Roman" w:hAnsi="Arial" w:cs="Arial"/>
          <w:sz w:val="20"/>
          <w:szCs w:val="20"/>
        </w:rPr>
        <w:t xml:space="preserve"> Przyznaje się ją na podstawie Karty zgłoszenia do Programu „Opieka </w:t>
      </w:r>
      <w:proofErr w:type="spellStart"/>
      <w:r w:rsidRPr="00D17CE3">
        <w:rPr>
          <w:rFonts w:ascii="Arial" w:eastAsia="Times New Roman" w:hAnsi="Arial" w:cs="Arial"/>
          <w:sz w:val="20"/>
          <w:szCs w:val="20"/>
        </w:rPr>
        <w:t>wytchnieniowa</w:t>
      </w:r>
      <w:proofErr w:type="spellEnd"/>
      <w:r w:rsidRPr="00D17CE3">
        <w:rPr>
          <w:rFonts w:ascii="Arial" w:eastAsia="Times New Roman" w:hAnsi="Arial" w:cs="Arial"/>
          <w:sz w:val="20"/>
          <w:szCs w:val="20"/>
        </w:rPr>
        <w:t>” – edycja 202</w:t>
      </w:r>
      <w:r w:rsidR="005848F1">
        <w:rPr>
          <w:rFonts w:ascii="Arial" w:eastAsia="Times New Roman" w:hAnsi="Arial" w:cs="Arial"/>
          <w:sz w:val="20"/>
          <w:szCs w:val="20"/>
        </w:rPr>
        <w:t>3</w:t>
      </w:r>
      <w:r w:rsidRPr="00D17CE3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E3D8278" w14:textId="77777777" w:rsidR="006B53F3" w:rsidRPr="00327DB2" w:rsidRDefault="006B53F3" w:rsidP="00BD13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7DB2">
        <w:rPr>
          <w:rFonts w:ascii="Arial" w:eastAsia="Times New Roman" w:hAnsi="Arial" w:cs="Arial"/>
          <w:sz w:val="20"/>
          <w:szCs w:val="20"/>
        </w:rPr>
        <w:t xml:space="preserve">Wnioski w ramach programu gmina/powiat składa do właściwego wojewody w terminie do </w:t>
      </w:r>
      <w:r>
        <w:rPr>
          <w:rFonts w:ascii="Arial" w:eastAsia="Times New Roman" w:hAnsi="Arial" w:cs="Arial"/>
          <w:sz w:val="20"/>
          <w:szCs w:val="20"/>
        </w:rPr>
        <w:t>10</w:t>
      </w:r>
      <w:r w:rsidRPr="00327DB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listopada 2022</w:t>
      </w:r>
      <w:r w:rsidRPr="00327DB2">
        <w:rPr>
          <w:rFonts w:ascii="Arial" w:eastAsia="Times New Roman" w:hAnsi="Arial" w:cs="Arial"/>
          <w:sz w:val="20"/>
          <w:szCs w:val="20"/>
        </w:rPr>
        <w:t xml:space="preserve"> r.  Wojewoda sporządza i przekazuje Ministrowi Rodziny i Polityki Społecznej wniosek na środki finansowe w ramach programu wraz z listą rekomendowanych wniosków w terminie do dnia </w:t>
      </w:r>
      <w:r>
        <w:rPr>
          <w:rFonts w:ascii="Arial" w:eastAsia="Times New Roman" w:hAnsi="Arial" w:cs="Arial"/>
          <w:sz w:val="20"/>
          <w:szCs w:val="20"/>
        </w:rPr>
        <w:t xml:space="preserve">25 listopada </w:t>
      </w:r>
      <w:r w:rsidRPr="00327DB2">
        <w:rPr>
          <w:rFonts w:ascii="Arial" w:eastAsia="Times New Roman" w:hAnsi="Arial" w:cs="Arial"/>
          <w:sz w:val="20"/>
          <w:szCs w:val="20"/>
        </w:rPr>
        <w:t>202</w:t>
      </w:r>
      <w:r>
        <w:rPr>
          <w:rFonts w:ascii="Arial" w:eastAsia="Times New Roman" w:hAnsi="Arial" w:cs="Arial"/>
          <w:sz w:val="20"/>
          <w:szCs w:val="20"/>
        </w:rPr>
        <w:t>2</w:t>
      </w:r>
      <w:r w:rsidRPr="00327DB2">
        <w:rPr>
          <w:rFonts w:ascii="Arial" w:eastAsia="Times New Roman" w:hAnsi="Arial" w:cs="Arial"/>
          <w:sz w:val="20"/>
          <w:szCs w:val="20"/>
        </w:rPr>
        <w:t xml:space="preserve"> r. Po otrzymaniu od wojewody listy rekomendowanych wniosków Minister dokona ostatecznej weryfikacji i zatwierdzenia wniosków złożonych przez wojewodów w terminie do </w:t>
      </w:r>
      <w:r>
        <w:rPr>
          <w:rFonts w:ascii="Arial" w:eastAsia="Times New Roman" w:hAnsi="Arial" w:cs="Arial"/>
          <w:sz w:val="20"/>
          <w:szCs w:val="20"/>
        </w:rPr>
        <w:t>9</w:t>
      </w:r>
      <w:r w:rsidRPr="00327DB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grudnia</w:t>
      </w:r>
      <w:r w:rsidRPr="00327DB2">
        <w:rPr>
          <w:rFonts w:ascii="Arial" w:eastAsia="Times New Roman" w:hAnsi="Arial" w:cs="Arial"/>
          <w:sz w:val="20"/>
          <w:szCs w:val="20"/>
        </w:rPr>
        <w:t xml:space="preserve"> 202</w:t>
      </w:r>
      <w:r>
        <w:rPr>
          <w:rFonts w:ascii="Arial" w:eastAsia="Times New Roman" w:hAnsi="Arial" w:cs="Arial"/>
          <w:sz w:val="20"/>
          <w:szCs w:val="20"/>
        </w:rPr>
        <w:t>2</w:t>
      </w:r>
      <w:r w:rsidRPr="00327DB2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48C31F78" w14:textId="77777777" w:rsidR="006B53F3" w:rsidRPr="004753BB" w:rsidRDefault="006B53F3" w:rsidP="00BD13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53BB">
        <w:rPr>
          <w:rFonts w:ascii="Arial" w:eastAsia="Times New Roman" w:hAnsi="Arial" w:cs="Arial"/>
          <w:sz w:val="20"/>
          <w:szCs w:val="20"/>
        </w:rPr>
        <w:t>Gmina Czechowice-Dziedzice złożyła wniosek na środki finansowe z Programu „</w:t>
      </w:r>
      <w:r w:rsidR="00F33F1A">
        <w:rPr>
          <w:rFonts w:ascii="Arial" w:eastAsia="Times New Roman" w:hAnsi="Arial" w:cs="Arial"/>
          <w:sz w:val="20"/>
          <w:szCs w:val="20"/>
        </w:rPr>
        <w:t xml:space="preserve">Opieka </w:t>
      </w:r>
      <w:proofErr w:type="spellStart"/>
      <w:r w:rsidR="00F33F1A">
        <w:rPr>
          <w:rFonts w:ascii="Arial" w:eastAsia="Times New Roman" w:hAnsi="Arial" w:cs="Arial"/>
          <w:sz w:val="20"/>
          <w:szCs w:val="20"/>
        </w:rPr>
        <w:t>wytchnieniowa</w:t>
      </w:r>
      <w:proofErr w:type="spellEnd"/>
      <w:r w:rsidRPr="004753BB">
        <w:rPr>
          <w:rFonts w:ascii="Arial" w:eastAsia="Times New Roman" w:hAnsi="Arial" w:cs="Arial"/>
          <w:sz w:val="20"/>
          <w:szCs w:val="20"/>
        </w:rPr>
        <w:t>” – edycja 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753BB">
        <w:rPr>
          <w:rFonts w:ascii="Arial" w:eastAsia="Times New Roman" w:hAnsi="Arial" w:cs="Arial"/>
          <w:sz w:val="20"/>
          <w:szCs w:val="20"/>
        </w:rPr>
        <w:t xml:space="preserve"> w ramach Funduszu Solidarnościowego. </w:t>
      </w:r>
    </w:p>
    <w:p w14:paraId="009B0B66" w14:textId="77777777" w:rsidR="00E1426D" w:rsidRDefault="00E1426D" w:rsidP="00BD13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 uzyskaniu rekomendacji wniosku  a następnie podpisaniu umowy z Wojewodą gmina rozpocznie realizację Programu.</w:t>
      </w:r>
    </w:p>
    <w:p w14:paraId="5711027F" w14:textId="77777777" w:rsidR="006B53F3" w:rsidRDefault="006B53F3" w:rsidP="00BD13D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Szczegółowe informacje o Programie można uzyskać pod nr tel. 32/214-51-37, Ośrodek Pomocy Społecznej Zespół ds. usług, Czechowice-Dziedzice ul. Nad Białka 1b.</w:t>
      </w:r>
    </w:p>
    <w:p w14:paraId="4299B60D" w14:textId="77777777" w:rsidR="008B6908" w:rsidRPr="00D17CE3" w:rsidRDefault="008B6908" w:rsidP="00D17CE3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8B6908" w:rsidRPr="00D17CE3" w:rsidSect="008B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BE6B" w14:textId="77777777" w:rsidR="00DC5127" w:rsidRDefault="00DC5127" w:rsidP="00D17CE3">
      <w:pPr>
        <w:spacing w:after="0" w:line="240" w:lineRule="auto"/>
      </w:pPr>
      <w:r>
        <w:separator/>
      </w:r>
    </w:p>
  </w:endnote>
  <w:endnote w:type="continuationSeparator" w:id="0">
    <w:p w14:paraId="1680E39F" w14:textId="77777777" w:rsidR="00DC5127" w:rsidRDefault="00DC5127" w:rsidP="00D1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anumGothic">
    <w:altName w:val="Malgun Gothic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89F1" w14:textId="77777777" w:rsidR="00DC5127" w:rsidRDefault="00DC5127" w:rsidP="00D17CE3">
      <w:pPr>
        <w:spacing w:after="0" w:line="240" w:lineRule="auto"/>
      </w:pPr>
      <w:r>
        <w:separator/>
      </w:r>
    </w:p>
  </w:footnote>
  <w:footnote w:type="continuationSeparator" w:id="0">
    <w:p w14:paraId="7492487F" w14:textId="77777777" w:rsidR="00DC5127" w:rsidRDefault="00DC5127" w:rsidP="00D17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EB6"/>
    <w:multiLevelType w:val="multilevel"/>
    <w:tmpl w:val="A784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3A79E2"/>
    <w:multiLevelType w:val="multilevel"/>
    <w:tmpl w:val="340C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0289C"/>
    <w:multiLevelType w:val="multilevel"/>
    <w:tmpl w:val="C31C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67886"/>
    <w:multiLevelType w:val="hybridMultilevel"/>
    <w:tmpl w:val="191234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6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 w15:restartNumberingAfterBreak="0">
    <w:nsid w:val="5C94629B"/>
    <w:multiLevelType w:val="multilevel"/>
    <w:tmpl w:val="6DB892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8" w15:restartNumberingAfterBreak="0">
    <w:nsid w:val="681C3712"/>
    <w:multiLevelType w:val="hybridMultilevel"/>
    <w:tmpl w:val="D756BD4A"/>
    <w:lvl w:ilvl="0" w:tplc="32C4E59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ED0476A"/>
    <w:multiLevelType w:val="hybridMultilevel"/>
    <w:tmpl w:val="C8BA3A50"/>
    <w:lvl w:ilvl="0" w:tplc="7D8A82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86902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1545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393626">
    <w:abstractNumId w:val="3"/>
  </w:num>
  <w:num w:numId="4" w16cid:durableId="2083092400">
    <w:abstractNumId w:val="1"/>
  </w:num>
  <w:num w:numId="5" w16cid:durableId="440417305">
    <w:abstractNumId w:val="5"/>
  </w:num>
  <w:num w:numId="6" w16cid:durableId="659499539">
    <w:abstractNumId w:val="6"/>
  </w:num>
  <w:num w:numId="7" w16cid:durableId="1658805308">
    <w:abstractNumId w:val="7"/>
  </w:num>
  <w:num w:numId="8" w16cid:durableId="1649628066">
    <w:abstractNumId w:val="10"/>
  </w:num>
  <w:num w:numId="9" w16cid:durableId="1537616073">
    <w:abstractNumId w:val="8"/>
  </w:num>
  <w:num w:numId="10" w16cid:durableId="971057831">
    <w:abstractNumId w:val="4"/>
  </w:num>
  <w:num w:numId="11" w16cid:durableId="13089711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48"/>
    <w:rsid w:val="00044997"/>
    <w:rsid w:val="000F2BE1"/>
    <w:rsid w:val="00196A0A"/>
    <w:rsid w:val="00197F3B"/>
    <w:rsid w:val="00215CBC"/>
    <w:rsid w:val="003D3C19"/>
    <w:rsid w:val="00413310"/>
    <w:rsid w:val="00425A1E"/>
    <w:rsid w:val="00492E12"/>
    <w:rsid w:val="004A324E"/>
    <w:rsid w:val="005848F1"/>
    <w:rsid w:val="006B53F3"/>
    <w:rsid w:val="006F2D9C"/>
    <w:rsid w:val="00725ACF"/>
    <w:rsid w:val="007E30A1"/>
    <w:rsid w:val="008406A9"/>
    <w:rsid w:val="00855F18"/>
    <w:rsid w:val="008A239C"/>
    <w:rsid w:val="008B6908"/>
    <w:rsid w:val="008C3C48"/>
    <w:rsid w:val="00A03FFE"/>
    <w:rsid w:val="00B4675F"/>
    <w:rsid w:val="00B82D9B"/>
    <w:rsid w:val="00BD13D0"/>
    <w:rsid w:val="00CB45A6"/>
    <w:rsid w:val="00D17CE3"/>
    <w:rsid w:val="00D9782F"/>
    <w:rsid w:val="00DC5127"/>
    <w:rsid w:val="00E1426D"/>
    <w:rsid w:val="00F33F1A"/>
    <w:rsid w:val="00F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FBAE"/>
  <w15:docId w15:val="{FF286C30-A21B-4359-86BE-AF007685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C4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next w:val="Akapitzlist"/>
    <w:link w:val="TekstprzypisudolnegoZnak"/>
    <w:rsid w:val="00D17CE3"/>
    <w:pPr>
      <w:spacing w:after="0" w:line="240" w:lineRule="auto"/>
    </w:pPr>
    <w:rPr>
      <w:rFonts w:ascii="Calibri" w:eastAsia="Calibri" w:hAnsi="NanumGothic" w:cs="NanumGothic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7CE3"/>
    <w:rPr>
      <w:rFonts w:ascii="Calibri" w:eastAsia="Calibri" w:hAnsi="NanumGothic" w:cs="NanumGothic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D17CE3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D17C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0A1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406A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B10D2-D565-49EB-9542-A1290CAD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Krzkat</dc:creator>
  <cp:keywords/>
  <dc:description/>
  <cp:lastModifiedBy>Małgorzata Łukasik</cp:lastModifiedBy>
  <cp:revision>2</cp:revision>
  <dcterms:created xsi:type="dcterms:W3CDTF">2022-11-07T08:19:00Z</dcterms:created>
  <dcterms:modified xsi:type="dcterms:W3CDTF">2022-11-07T08:19:00Z</dcterms:modified>
</cp:coreProperties>
</file>