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5439" w14:textId="253EF7B0" w:rsidR="00121F27" w:rsidRPr="00E84138" w:rsidRDefault="00121F27" w:rsidP="00121F27">
      <w:pPr>
        <w:autoSpaceDE w:val="0"/>
        <w:autoSpaceDN w:val="0"/>
        <w:adjustRightInd w:val="0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</w:t>
      </w:r>
      <w:r w:rsidRPr="00E84138">
        <w:rPr>
          <w:rFonts w:ascii="Times New Roman" w:hAnsi="Times New Roman"/>
          <w:b/>
        </w:rPr>
        <w:t>Załącznik nr 4 do SWZ</w:t>
      </w:r>
    </w:p>
    <w:p w14:paraId="626CF55B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90D9E6C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A833A19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758B902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  <w:t xml:space="preserve"> </w:t>
      </w:r>
    </w:p>
    <w:p w14:paraId="31BE5918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56166384"/>
      <w:bookmarkStart w:id="1" w:name="_Hlk56755701"/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6E6CBF9D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274 ust. 1 ustawy – </w:t>
      </w:r>
    </w:p>
    <w:p w14:paraId="5CFFD854" w14:textId="77777777" w:rsidR="00121F27" w:rsidRPr="00E84138" w:rsidRDefault="00121F27" w:rsidP="00121F27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dotyczące </w:t>
      </w:r>
      <w:bookmarkEnd w:id="0"/>
      <w:r w:rsidRPr="00E84138">
        <w:rPr>
          <w:rFonts w:ascii="Times New Roman" w:hAnsi="Times New Roman"/>
          <w:b/>
          <w:sz w:val="24"/>
          <w:szCs w:val="24"/>
        </w:rPr>
        <w:t>aktualności informacji zawartych w oświadczeniu, o którym mowa w art. 125 ust. 1 ustawy w zakresie art. 108 ust. 1 ustawy.</w:t>
      </w:r>
    </w:p>
    <w:bookmarkEnd w:id="1"/>
    <w:p w14:paraId="5E1AF6BD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4B78A3E6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6E349654" w14:textId="41981762" w:rsidR="00121F27" w:rsidRPr="00E848D3" w:rsidRDefault="00121F27" w:rsidP="00121F27">
      <w:pPr>
        <w:rPr>
          <w:rFonts w:ascii="Times New Roman" w:hAnsi="Times New Roman"/>
        </w:rPr>
      </w:pPr>
      <w:r w:rsidRPr="00FD694B">
        <w:rPr>
          <w:rFonts w:ascii="Times New Roman" w:hAnsi="Times New Roman"/>
          <w:bCs/>
        </w:rPr>
        <w:t xml:space="preserve">W odpowiedzi na otrzymane w toku postępowania o udzielenie zamówienia publicznego na </w:t>
      </w:r>
      <w:r w:rsidR="00CA1940">
        <w:rPr>
          <w:rFonts w:ascii="Times New Roman" w:hAnsi="Times New Roman"/>
          <w:bCs/>
        </w:rPr>
        <w:t>usługi</w:t>
      </w:r>
      <w:r w:rsidR="00023FC7">
        <w:rPr>
          <w:rFonts w:ascii="Times New Roman" w:hAnsi="Times New Roman"/>
        </w:rPr>
        <w:t xml:space="preserve"> polegające na </w:t>
      </w:r>
      <w:r w:rsidR="00E848D3" w:rsidRPr="002F776E">
        <w:rPr>
          <w:rFonts w:ascii="Times New Roman" w:hAnsi="Times New Roman"/>
          <w:b/>
          <w:bCs/>
        </w:rPr>
        <w:t xml:space="preserve">dostawę </w:t>
      </w:r>
      <w:r w:rsidR="007E2865" w:rsidRPr="007E2865">
        <w:rPr>
          <w:rFonts w:ascii="Times New Roman" w:hAnsi="Times New Roman"/>
          <w:b/>
          <w:bCs/>
        </w:rPr>
        <w:t>samochodu do przewozu osób na wózkach</w:t>
      </w:r>
      <w:r w:rsidR="00CD6673">
        <w:rPr>
          <w:rFonts w:ascii="Times New Roman" w:hAnsi="Times New Roman"/>
          <w:b/>
          <w:bCs/>
        </w:rPr>
        <w:t xml:space="preserve"> inwalidzkich</w:t>
      </w:r>
      <w:r w:rsidR="00023FC7" w:rsidRPr="007E2865">
        <w:rPr>
          <w:rFonts w:ascii="Times New Roman" w:hAnsi="Times New Roman"/>
          <w:b/>
          <w:bCs/>
        </w:rPr>
        <w:t>,</w:t>
      </w:r>
      <w:r w:rsidR="00023FC7" w:rsidRPr="00D778F2">
        <w:rPr>
          <w:rFonts w:ascii="Times New Roman" w:hAnsi="Times New Roman"/>
        </w:rPr>
        <w:t xml:space="preserve"> </w:t>
      </w:r>
      <w:r w:rsidRPr="00FD694B">
        <w:rPr>
          <w:rFonts w:ascii="Times New Roman" w:hAnsi="Times New Roman"/>
          <w:bCs/>
        </w:rPr>
        <w:t>wezwanie do złożenia oświadczeń lub dokumentów w trybie art. 274 ust. 1 ustawy</w:t>
      </w:r>
      <w:r w:rsidR="00CD6673">
        <w:rPr>
          <w:rFonts w:ascii="Times New Roman" w:hAnsi="Times New Roman"/>
          <w:bCs/>
        </w:rPr>
        <w:t xml:space="preserve"> </w:t>
      </w:r>
      <w:r w:rsidR="00CD6673">
        <w:rPr>
          <w:rFonts w:ascii="Times New Roman" w:hAnsi="Times New Roman"/>
          <w:bCs/>
        </w:rPr>
        <w:t>Prawo zamówień publicznych</w:t>
      </w:r>
      <w:r w:rsidRPr="00FD694B">
        <w:rPr>
          <w:rFonts w:ascii="Times New Roman" w:hAnsi="Times New Roman"/>
          <w:bCs/>
        </w:rPr>
        <w:t>, działając w imieniu i na rzecz wykonawcy:</w:t>
      </w:r>
    </w:p>
    <w:p w14:paraId="7278044E" w14:textId="5AA86616" w:rsidR="00121F27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6132F0" w14:textId="77777777" w:rsidR="004007BC" w:rsidRPr="00E84138" w:rsidRDefault="004007BC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4A24D8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1474135E" w14:textId="77777777" w:rsidR="00121F27" w:rsidRPr="00E84138" w:rsidRDefault="00121F27" w:rsidP="00121F27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417A6A9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5A61787F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68589339" w14:textId="404C7322" w:rsidR="00121F27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4FE9BA2A" w14:textId="5497BCCA" w:rsidR="002A3C2F" w:rsidRDefault="002A3C2F" w:rsidP="00121F27">
      <w:pPr>
        <w:rPr>
          <w:rFonts w:ascii="Times New Roman" w:eastAsia="Calibri" w:hAnsi="Times New Roman"/>
        </w:rPr>
      </w:pPr>
    </w:p>
    <w:p w14:paraId="5C3281EC" w14:textId="77777777" w:rsidR="002A3C2F" w:rsidRPr="00E84138" w:rsidRDefault="002A3C2F" w:rsidP="00121F27">
      <w:pPr>
        <w:rPr>
          <w:rFonts w:ascii="Times New Roman" w:eastAsia="Calibri" w:hAnsi="Times New Roman"/>
        </w:rPr>
      </w:pPr>
    </w:p>
    <w:p w14:paraId="2914F1E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3914952" w14:textId="77777777" w:rsidR="00121F27" w:rsidRPr="00E84138" w:rsidRDefault="00121F27" w:rsidP="00121F27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17B681D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4F9EFD26" w14:textId="70EBC59A" w:rsidR="00121F27" w:rsidRDefault="00121F27" w:rsidP="00121F27">
      <w:pPr>
        <w:rPr>
          <w:rFonts w:ascii="Times New Roman" w:eastAsia="Calibri" w:hAnsi="Times New Roman"/>
        </w:rPr>
      </w:pPr>
    </w:p>
    <w:p w14:paraId="2008896D" w14:textId="77777777" w:rsidR="004007BC" w:rsidRPr="00E84138" w:rsidRDefault="004007BC" w:rsidP="00121F27">
      <w:pPr>
        <w:rPr>
          <w:rFonts w:ascii="Times New Roman" w:eastAsia="Calibri" w:hAnsi="Times New Roman"/>
        </w:rPr>
      </w:pPr>
    </w:p>
    <w:p w14:paraId="21628CEC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5CC505B6" w14:textId="77777777" w:rsidR="00121F27" w:rsidRPr="00E84138" w:rsidRDefault="00121F27" w:rsidP="00121F27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0D78F80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72231A08" w14:textId="77777777" w:rsidR="004007BC" w:rsidRDefault="004007BC" w:rsidP="00121F27">
      <w:pPr>
        <w:rPr>
          <w:rFonts w:ascii="Times New Roman" w:eastAsia="Calibri" w:hAnsi="Times New Roman"/>
        </w:rPr>
      </w:pPr>
    </w:p>
    <w:p w14:paraId="74CEEC84" w14:textId="7ED37DF5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Oświadczam, że informacje zawarte w złożonym przeze mnie oświadczeniu, o którym mowa w art. 125 ust. 1</w:t>
      </w:r>
      <w:r w:rsidR="00CD6673" w:rsidRPr="00CD6673">
        <w:rPr>
          <w:rFonts w:ascii="Times New Roman" w:hAnsi="Times New Roman"/>
          <w:bCs/>
        </w:rPr>
        <w:t xml:space="preserve"> </w:t>
      </w:r>
      <w:r w:rsidR="00CD6673">
        <w:rPr>
          <w:rFonts w:ascii="Times New Roman" w:hAnsi="Times New Roman"/>
          <w:bCs/>
        </w:rPr>
        <w:t>Prawo zamówień publicznych</w:t>
      </w:r>
      <w:r w:rsidRPr="00E84138">
        <w:rPr>
          <w:rFonts w:ascii="Times New Roman" w:eastAsia="Calibri" w:hAnsi="Times New Roman"/>
        </w:rPr>
        <w:t xml:space="preserve"> nie uległy zmianie i pozostają aktualne na dzień złożenia niniejszego oświadczenia aktualizacyjnego.</w:t>
      </w:r>
    </w:p>
    <w:p w14:paraId="41547FF6" w14:textId="77777777" w:rsidR="00121F27" w:rsidRPr="00E84138" w:rsidRDefault="00121F27" w:rsidP="00121F27">
      <w:pPr>
        <w:pStyle w:val="Akapitzlist"/>
        <w:rPr>
          <w:rFonts w:ascii="Times New Roman" w:hAnsi="Times New Roman"/>
          <w:sz w:val="18"/>
          <w:szCs w:val="18"/>
        </w:rPr>
      </w:pPr>
    </w:p>
    <w:p w14:paraId="61BDCB85" w14:textId="77777777" w:rsidR="00121F27" w:rsidRPr="00E84138" w:rsidRDefault="00121F27" w:rsidP="00121F27">
      <w:pPr>
        <w:ind w:left="284"/>
        <w:rPr>
          <w:rFonts w:ascii="Times New Roman" w:eastAsia="Calibri" w:hAnsi="Times New Roman"/>
        </w:rPr>
      </w:pPr>
    </w:p>
    <w:p w14:paraId="49358E46" w14:textId="77777777" w:rsidR="00121F27" w:rsidRDefault="00121F27" w:rsidP="00121F27">
      <w:pPr>
        <w:rPr>
          <w:rFonts w:ascii="Times New Roman" w:eastAsia="Calibri" w:hAnsi="Times New Roman"/>
        </w:rPr>
      </w:pPr>
    </w:p>
    <w:p w14:paraId="269FEEEB" w14:textId="77777777" w:rsidR="00121F27" w:rsidRDefault="00121F27" w:rsidP="00121F27">
      <w:pPr>
        <w:rPr>
          <w:rFonts w:ascii="Times New Roman" w:eastAsia="Calibri" w:hAnsi="Times New Roman"/>
        </w:rPr>
      </w:pPr>
    </w:p>
    <w:p w14:paraId="609D7EE4" w14:textId="77777777" w:rsidR="00121F27" w:rsidRDefault="00121F27" w:rsidP="00121F27">
      <w:pPr>
        <w:rPr>
          <w:rFonts w:ascii="Times New Roman" w:eastAsia="Calibri" w:hAnsi="Times New Roman"/>
        </w:rPr>
      </w:pPr>
    </w:p>
    <w:p w14:paraId="1519E2A6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1D18AA69" w14:textId="5FB5E3D0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7E2865">
        <w:rPr>
          <w:rFonts w:ascii="Times New Roman" w:eastAsia="Calibri" w:hAnsi="Times New Roman"/>
        </w:rPr>
        <w:t>3</w:t>
      </w:r>
      <w:r w:rsidRPr="00E84138">
        <w:rPr>
          <w:rFonts w:ascii="Times New Roman" w:eastAsia="Calibri" w:hAnsi="Times New Roman"/>
        </w:rPr>
        <w:t xml:space="preserve"> r. </w:t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                      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564E4926" w14:textId="25CFC79A" w:rsidR="00121F27" w:rsidRPr="00E84138" w:rsidRDefault="00121F27" w:rsidP="00121F27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145909D4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36DAC762" w14:textId="77777777" w:rsidR="00121F27" w:rsidRPr="00D633CB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1B65212" w14:textId="77777777" w:rsidR="009F6596" w:rsidRDefault="009F6596"/>
    <w:sectPr w:rsidR="009F6596" w:rsidSect="00D02A21">
      <w:pgSz w:w="11906" w:h="16838" w:code="9"/>
      <w:pgMar w:top="425" w:right="748" w:bottom="425" w:left="992" w:header="421" w:footer="2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27"/>
    <w:rsid w:val="00023FC7"/>
    <w:rsid w:val="00121F27"/>
    <w:rsid w:val="001C504E"/>
    <w:rsid w:val="002744A2"/>
    <w:rsid w:val="00280660"/>
    <w:rsid w:val="002A3C2F"/>
    <w:rsid w:val="004007BC"/>
    <w:rsid w:val="00550E29"/>
    <w:rsid w:val="006F5E92"/>
    <w:rsid w:val="007B46CB"/>
    <w:rsid w:val="007E2865"/>
    <w:rsid w:val="009F6596"/>
    <w:rsid w:val="00AA32D3"/>
    <w:rsid w:val="00CA1940"/>
    <w:rsid w:val="00CD6673"/>
    <w:rsid w:val="00E848D3"/>
    <w:rsid w:val="00E979F8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166A"/>
  <w15:chartTrackingRefBased/>
  <w15:docId w15:val="{D8AEC3E2-50AC-4EAC-B5A3-FBA4BD6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27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121F2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121F2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E979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979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979F8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OPS Gość</cp:lastModifiedBy>
  <cp:revision>3</cp:revision>
  <cp:lastPrinted>2022-06-13T04:07:00Z</cp:lastPrinted>
  <dcterms:created xsi:type="dcterms:W3CDTF">2023-05-04T11:16:00Z</dcterms:created>
  <dcterms:modified xsi:type="dcterms:W3CDTF">2023-05-04T12:54:00Z</dcterms:modified>
</cp:coreProperties>
</file>